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929" w:rsidRDefault="00E25E6B" w:rsidP="00E25E6B">
      <w:pPr>
        <w:ind w:hanging="1418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-67310</wp:posOffset>
                </wp:positionH>
                <wp:positionV relativeFrom="paragraph">
                  <wp:posOffset>7515225</wp:posOffset>
                </wp:positionV>
                <wp:extent cx="5991225" cy="1990725"/>
                <wp:effectExtent l="0" t="0" r="2857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225" cy="1990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E6B" w:rsidRDefault="00E25E6B">
                            <w:r w:rsidRPr="00AD0444">
                              <w:rPr>
                                <w:b/>
                                <w:color w:val="404040"/>
                                <w:sz w:val="36"/>
                                <w:szCs w:val="28"/>
                              </w:rPr>
                              <w:t>Following this review, The Eco committee of 2019/2020 would like to</w:t>
                            </w:r>
                            <w:r>
                              <w:rPr>
                                <w:b/>
                                <w:color w:val="404040"/>
                                <w:sz w:val="36"/>
                                <w:szCs w:val="28"/>
                              </w:rPr>
                              <w:t xml:space="preserve"> continue to work closel</w:t>
                            </w:r>
                            <w:r w:rsidR="00A6229F">
                              <w:rPr>
                                <w:b/>
                                <w:color w:val="404040"/>
                                <w:sz w:val="36"/>
                                <w:szCs w:val="28"/>
                              </w:rPr>
                              <w:t>y with our pupil voice groups,</w:t>
                            </w:r>
                            <w:bookmarkStart w:id="0" w:name="_GoBack"/>
                            <w:bookmarkEnd w:id="0"/>
                            <w:r w:rsidR="00A6229F">
                              <w:rPr>
                                <w:b/>
                                <w:color w:val="404040"/>
                                <w:sz w:val="36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04040"/>
                                <w:sz w:val="36"/>
                                <w:szCs w:val="28"/>
                              </w:rPr>
                              <w:t>‘International Friends’</w:t>
                            </w:r>
                            <w:r w:rsidR="00A6229F">
                              <w:rPr>
                                <w:b/>
                                <w:color w:val="404040"/>
                                <w:sz w:val="36"/>
                                <w:szCs w:val="28"/>
                              </w:rPr>
                              <w:t>, ‘Rights Ambassadors’</w:t>
                            </w:r>
                            <w:r>
                              <w:rPr>
                                <w:b/>
                                <w:color w:val="404040"/>
                                <w:sz w:val="36"/>
                                <w:szCs w:val="28"/>
                              </w:rPr>
                              <w:t xml:space="preserve"> and ‘Peace Mala’</w:t>
                            </w:r>
                            <w:r w:rsidR="00A6229F">
                              <w:rPr>
                                <w:b/>
                                <w:color w:val="404040"/>
                                <w:sz w:val="36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b/>
                                <w:color w:val="404040"/>
                                <w:sz w:val="36"/>
                                <w:szCs w:val="28"/>
                              </w:rPr>
                              <w:t xml:space="preserve"> who maintain global links.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3pt;margin-top:591.75pt;width:471.75pt;height:156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">
                <v:textbox>
                  <w:txbxContent>
                    <w:p w:rsidR="00E25E6B" w:rsidRDefault="00E25E6B">
                      <w:r w:rsidRPr="00AD0444">
                        <w:rPr>
                          <w:b/>
                          <w:color w:val="404040"/>
                          <w:sz w:val="36"/>
                          <w:szCs w:val="28"/>
                        </w:rPr>
                        <w:t>Following this review, The Eco committee of 2019/2020 would like to</w:t>
                      </w:r>
                      <w:r>
                        <w:rPr>
                          <w:b/>
                          <w:color w:val="404040"/>
                          <w:sz w:val="36"/>
                          <w:szCs w:val="28"/>
                        </w:rPr>
                        <w:t xml:space="preserve"> continue to work closel</w:t>
                      </w:r>
                      <w:r w:rsidR="00A6229F">
                        <w:rPr>
                          <w:b/>
                          <w:color w:val="404040"/>
                          <w:sz w:val="36"/>
                          <w:szCs w:val="28"/>
                        </w:rPr>
                        <w:t>y with our pupil voice groups,</w:t>
                      </w:r>
                      <w:bookmarkStart w:id="1" w:name="_GoBack"/>
                      <w:bookmarkEnd w:id="1"/>
                      <w:r w:rsidR="00A6229F">
                        <w:rPr>
                          <w:b/>
                          <w:color w:val="404040"/>
                          <w:sz w:val="36"/>
                          <w:szCs w:val="28"/>
                        </w:rPr>
                        <w:t xml:space="preserve"> </w:t>
                      </w:r>
                      <w:r>
                        <w:rPr>
                          <w:b/>
                          <w:color w:val="404040"/>
                          <w:sz w:val="36"/>
                          <w:szCs w:val="28"/>
                        </w:rPr>
                        <w:t>‘International Friends’</w:t>
                      </w:r>
                      <w:r w:rsidR="00A6229F">
                        <w:rPr>
                          <w:b/>
                          <w:color w:val="404040"/>
                          <w:sz w:val="36"/>
                          <w:szCs w:val="28"/>
                        </w:rPr>
                        <w:t>, ‘Rights Ambassadors’</w:t>
                      </w:r>
                      <w:r>
                        <w:rPr>
                          <w:b/>
                          <w:color w:val="404040"/>
                          <w:sz w:val="36"/>
                          <w:szCs w:val="28"/>
                        </w:rPr>
                        <w:t xml:space="preserve"> and ‘Peace Mala’</w:t>
                      </w:r>
                      <w:r w:rsidR="00A6229F">
                        <w:rPr>
                          <w:b/>
                          <w:color w:val="404040"/>
                          <w:sz w:val="36"/>
                          <w:szCs w:val="28"/>
                        </w:rPr>
                        <w:t>,</w:t>
                      </w:r>
                      <w:r>
                        <w:rPr>
                          <w:b/>
                          <w:color w:val="404040"/>
                          <w:sz w:val="36"/>
                          <w:szCs w:val="28"/>
                        </w:rPr>
                        <w:t xml:space="preserve"> who maintain global links.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4981575</wp:posOffset>
                </wp:positionH>
                <wp:positionV relativeFrom="paragraph">
                  <wp:posOffset>2124075</wp:posOffset>
                </wp:positionV>
                <wp:extent cx="942975" cy="46291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46291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5E6B" w:rsidRDefault="00E25E6B" w:rsidP="00E25E6B">
                            <w:pPr>
                              <w:rPr>
                                <w:sz w:val="24"/>
                              </w:rPr>
                            </w:pPr>
                            <w:r w:rsidRPr="00E25E6B">
                              <w:rPr>
                                <w:sz w:val="24"/>
                                <w:highlight w:val="green"/>
                              </w:rPr>
                              <w:t>Yes</w:t>
                            </w:r>
                            <w:r>
                              <w:rPr>
                                <w:sz w:val="24"/>
                              </w:rPr>
                              <w:br/>
                            </w:r>
                            <w:r>
                              <w:rPr>
                                <w:sz w:val="24"/>
                              </w:rPr>
                              <w:br/>
                            </w:r>
                            <w:proofErr w:type="spellStart"/>
                            <w:r w:rsidRPr="00E25E6B">
                              <w:rPr>
                                <w:sz w:val="24"/>
                                <w:highlight w:val="green"/>
                              </w:rPr>
                              <w:t>Yes</w:t>
                            </w:r>
                            <w:proofErr w:type="spellEnd"/>
                          </w:p>
                          <w:p w:rsidR="00E25E6B" w:rsidRDefault="00E25E6B" w:rsidP="00E25E6B">
                            <w:pPr>
                              <w:rPr>
                                <w:sz w:val="24"/>
                              </w:rPr>
                            </w:pPr>
                            <w:r w:rsidRPr="00E25E6B">
                              <w:rPr>
                                <w:sz w:val="24"/>
                                <w:highlight w:val="green"/>
                              </w:rPr>
                              <w:t>Yes</w:t>
                            </w:r>
                          </w:p>
                          <w:p w:rsidR="00E25E6B" w:rsidRDefault="00E25E6B" w:rsidP="00E25E6B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br/>
                            </w:r>
                            <w:r w:rsidRPr="00E25E6B">
                              <w:rPr>
                                <w:sz w:val="24"/>
                                <w:highlight w:val="green"/>
                              </w:rPr>
                              <w:t>Yes</w:t>
                            </w:r>
                          </w:p>
                          <w:p w:rsidR="00E25E6B" w:rsidRPr="00E25E6B" w:rsidRDefault="00E25E6B" w:rsidP="00E25E6B">
                            <w:pPr>
                              <w:rPr>
                                <w:sz w:val="24"/>
                                <w:highlight w:val="green"/>
                              </w:rPr>
                            </w:pPr>
                            <w:r w:rsidRPr="00E25E6B">
                              <w:rPr>
                                <w:sz w:val="24"/>
                                <w:highlight w:val="green"/>
                              </w:rPr>
                              <w:t>Yes</w:t>
                            </w:r>
                            <w:r>
                              <w:rPr>
                                <w:sz w:val="24"/>
                              </w:rPr>
                              <w:br/>
                            </w:r>
                            <w:r>
                              <w:rPr>
                                <w:sz w:val="24"/>
                              </w:rPr>
                              <w:br/>
                            </w:r>
                            <w:proofErr w:type="spellStart"/>
                            <w:r w:rsidRPr="00E25E6B">
                              <w:rPr>
                                <w:sz w:val="24"/>
                                <w:highlight w:val="green"/>
                              </w:rPr>
                              <w:t>Yes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br/>
                            </w:r>
                            <w:r>
                              <w:rPr>
                                <w:sz w:val="24"/>
                              </w:rPr>
                              <w:br/>
                            </w:r>
                            <w:proofErr w:type="spellStart"/>
                            <w:r w:rsidRPr="00E25E6B">
                              <w:rPr>
                                <w:sz w:val="24"/>
                                <w:highlight w:val="green"/>
                              </w:rPr>
                              <w:t>Yes</w:t>
                            </w:r>
                            <w:proofErr w:type="spellEnd"/>
                            <w:r>
                              <w:rPr>
                                <w:sz w:val="24"/>
                                <w:highlight w:val="green"/>
                              </w:rPr>
                              <w:br/>
                            </w:r>
                            <w:r>
                              <w:rPr>
                                <w:sz w:val="24"/>
                                <w:highlight w:val="green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sz w:val="24"/>
                                <w:highlight w:val="green"/>
                              </w:rPr>
                              <w:t>Yes</w:t>
                            </w:r>
                            <w:proofErr w:type="spellEnd"/>
                            <w:r>
                              <w:rPr>
                                <w:sz w:val="24"/>
                                <w:highlight w:val="green"/>
                              </w:rPr>
                              <w:br/>
                            </w:r>
                            <w:r>
                              <w:rPr>
                                <w:sz w:val="24"/>
                                <w:highlight w:val="green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sz w:val="24"/>
                                <w:highlight w:val="green"/>
                              </w:rPr>
                              <w:t>Yes</w:t>
                            </w:r>
                            <w:proofErr w:type="spellEnd"/>
                            <w:r>
                              <w:rPr>
                                <w:sz w:val="24"/>
                                <w:highlight w:val="green"/>
                              </w:rPr>
                              <w:br/>
                            </w:r>
                            <w:r>
                              <w:rPr>
                                <w:sz w:val="24"/>
                                <w:highlight w:val="green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sz w:val="24"/>
                                <w:highlight w:val="green"/>
                              </w:rPr>
                              <w:t>Yes</w:t>
                            </w:r>
                            <w:proofErr w:type="spellEnd"/>
                            <w:r>
                              <w:rPr>
                                <w:sz w:val="24"/>
                                <w:highlight w:val="green"/>
                              </w:rPr>
                              <w:br/>
                            </w:r>
                            <w:r>
                              <w:rPr>
                                <w:sz w:val="24"/>
                                <w:highlight w:val="green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sz w:val="24"/>
                                <w:highlight w:val="green"/>
                              </w:rPr>
                              <w:t>Yes</w:t>
                            </w:r>
                            <w:proofErr w:type="spellEnd"/>
                            <w:r>
                              <w:rPr>
                                <w:sz w:val="24"/>
                                <w:highlight w:val="green"/>
                              </w:rPr>
                              <w:br/>
                            </w:r>
                            <w:r>
                              <w:rPr>
                                <w:sz w:val="24"/>
                                <w:highlight w:val="green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sz w:val="24"/>
                                <w:highlight w:val="green"/>
                              </w:rPr>
                              <w:t>Yes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92.25pt;margin-top:167.25pt;width:74.25pt;height:36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" filled="f">
                <v:textbox>
                  <w:txbxContent>
                    <w:p w:rsidR="00E25E6B" w:rsidRDefault="00E25E6B" w:rsidP="00E25E6B">
                      <w:pPr>
                        <w:rPr>
                          <w:sz w:val="24"/>
                        </w:rPr>
                      </w:pPr>
                      <w:r w:rsidRPr="00E25E6B">
                        <w:rPr>
                          <w:sz w:val="24"/>
                          <w:highlight w:val="green"/>
                        </w:rPr>
                        <w:t>Yes</w:t>
                      </w:r>
                      <w:r>
                        <w:rPr>
                          <w:sz w:val="24"/>
                        </w:rPr>
                        <w:br/>
                      </w:r>
                      <w:r>
                        <w:rPr>
                          <w:sz w:val="24"/>
                        </w:rPr>
                        <w:br/>
                      </w:r>
                      <w:proofErr w:type="spellStart"/>
                      <w:r w:rsidRPr="00E25E6B">
                        <w:rPr>
                          <w:sz w:val="24"/>
                          <w:highlight w:val="green"/>
                        </w:rPr>
                        <w:t>Yes</w:t>
                      </w:r>
                      <w:proofErr w:type="spellEnd"/>
                    </w:p>
                    <w:p w:rsidR="00E25E6B" w:rsidRDefault="00E25E6B" w:rsidP="00E25E6B">
                      <w:pPr>
                        <w:rPr>
                          <w:sz w:val="24"/>
                        </w:rPr>
                      </w:pPr>
                      <w:r w:rsidRPr="00E25E6B">
                        <w:rPr>
                          <w:sz w:val="24"/>
                          <w:highlight w:val="green"/>
                        </w:rPr>
                        <w:t>Yes</w:t>
                      </w:r>
                    </w:p>
                    <w:p w:rsidR="00E25E6B" w:rsidRDefault="00E25E6B" w:rsidP="00E25E6B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br/>
                      </w:r>
                      <w:r w:rsidRPr="00E25E6B">
                        <w:rPr>
                          <w:sz w:val="24"/>
                          <w:highlight w:val="green"/>
                        </w:rPr>
                        <w:t>Yes</w:t>
                      </w:r>
                    </w:p>
                    <w:p w:rsidR="00E25E6B" w:rsidRPr="00E25E6B" w:rsidRDefault="00E25E6B" w:rsidP="00E25E6B">
                      <w:pPr>
                        <w:rPr>
                          <w:sz w:val="24"/>
                          <w:highlight w:val="green"/>
                        </w:rPr>
                      </w:pPr>
                      <w:r w:rsidRPr="00E25E6B">
                        <w:rPr>
                          <w:sz w:val="24"/>
                          <w:highlight w:val="green"/>
                        </w:rPr>
                        <w:t>Yes</w:t>
                      </w:r>
                      <w:r>
                        <w:rPr>
                          <w:sz w:val="24"/>
                        </w:rPr>
                        <w:br/>
                      </w:r>
                      <w:r>
                        <w:rPr>
                          <w:sz w:val="24"/>
                        </w:rPr>
                        <w:br/>
                      </w:r>
                      <w:proofErr w:type="spellStart"/>
                      <w:r w:rsidRPr="00E25E6B">
                        <w:rPr>
                          <w:sz w:val="24"/>
                          <w:highlight w:val="green"/>
                        </w:rPr>
                        <w:t>Yes</w:t>
                      </w:r>
                      <w:proofErr w:type="spellEnd"/>
                      <w:r>
                        <w:rPr>
                          <w:sz w:val="24"/>
                        </w:rPr>
                        <w:br/>
                      </w:r>
                      <w:r>
                        <w:rPr>
                          <w:sz w:val="24"/>
                        </w:rPr>
                        <w:br/>
                      </w:r>
                      <w:proofErr w:type="spellStart"/>
                      <w:r w:rsidRPr="00E25E6B">
                        <w:rPr>
                          <w:sz w:val="24"/>
                          <w:highlight w:val="green"/>
                        </w:rPr>
                        <w:t>Yes</w:t>
                      </w:r>
                      <w:proofErr w:type="spellEnd"/>
                      <w:r>
                        <w:rPr>
                          <w:sz w:val="24"/>
                          <w:highlight w:val="green"/>
                        </w:rPr>
                        <w:br/>
                      </w:r>
                      <w:r>
                        <w:rPr>
                          <w:sz w:val="24"/>
                          <w:highlight w:val="green"/>
                        </w:rPr>
                        <w:br/>
                      </w:r>
                      <w:proofErr w:type="spellStart"/>
                      <w:r>
                        <w:rPr>
                          <w:sz w:val="24"/>
                          <w:highlight w:val="green"/>
                        </w:rPr>
                        <w:t>Yes</w:t>
                      </w:r>
                      <w:proofErr w:type="spellEnd"/>
                      <w:r>
                        <w:rPr>
                          <w:sz w:val="24"/>
                          <w:highlight w:val="green"/>
                        </w:rPr>
                        <w:br/>
                      </w:r>
                      <w:r>
                        <w:rPr>
                          <w:sz w:val="24"/>
                          <w:highlight w:val="green"/>
                        </w:rPr>
                        <w:br/>
                      </w:r>
                      <w:proofErr w:type="spellStart"/>
                      <w:r>
                        <w:rPr>
                          <w:sz w:val="24"/>
                          <w:highlight w:val="green"/>
                        </w:rPr>
                        <w:t>Yes</w:t>
                      </w:r>
                      <w:proofErr w:type="spellEnd"/>
                      <w:r>
                        <w:rPr>
                          <w:sz w:val="24"/>
                          <w:highlight w:val="green"/>
                        </w:rPr>
                        <w:br/>
                      </w:r>
                      <w:r>
                        <w:rPr>
                          <w:sz w:val="24"/>
                          <w:highlight w:val="green"/>
                        </w:rPr>
                        <w:br/>
                      </w:r>
                      <w:proofErr w:type="spellStart"/>
                      <w:r>
                        <w:rPr>
                          <w:sz w:val="24"/>
                          <w:highlight w:val="green"/>
                        </w:rPr>
                        <w:t>Yes</w:t>
                      </w:r>
                      <w:proofErr w:type="spellEnd"/>
                      <w:r>
                        <w:rPr>
                          <w:sz w:val="24"/>
                          <w:highlight w:val="green"/>
                        </w:rPr>
                        <w:br/>
                      </w:r>
                      <w:r>
                        <w:rPr>
                          <w:sz w:val="24"/>
                          <w:highlight w:val="green"/>
                        </w:rPr>
                        <w:br/>
                      </w:r>
                      <w:proofErr w:type="spellStart"/>
                      <w:r>
                        <w:rPr>
                          <w:sz w:val="24"/>
                          <w:highlight w:val="green"/>
                        </w:rPr>
                        <w:t>Yes</w:t>
                      </w:r>
                      <w:proofErr w:type="spellEnd"/>
                      <w:r>
                        <w:rPr>
                          <w:sz w:val="24"/>
                          <w:highlight w:val="green"/>
                        </w:rPr>
                        <w:br/>
                      </w:r>
                      <w:r>
                        <w:rPr>
                          <w:sz w:val="24"/>
                          <w:highlight w:val="green"/>
                        </w:rPr>
                        <w:br/>
                      </w:r>
                      <w:proofErr w:type="spellStart"/>
                      <w:r>
                        <w:rPr>
                          <w:sz w:val="24"/>
                          <w:highlight w:val="green"/>
                        </w:rPr>
                        <w:t>Yes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217B8BC" wp14:editId="78ECD282">
            <wp:extent cx="10562101" cy="7533895"/>
            <wp:effectExtent l="9208" t="0" r="952" b="953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183" t="3445" r="14077" b="5545"/>
                    <a:stretch/>
                  </pic:blipFill>
                  <pic:spPr bwMode="auto">
                    <a:xfrm rot="16200000">
                      <a:off x="0" y="0"/>
                      <a:ext cx="10576160" cy="7543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26929" w:rsidSect="00E25E6B">
      <w:pgSz w:w="11906" w:h="16838"/>
      <w:pgMar w:top="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E6B"/>
    <w:rsid w:val="00A6229F"/>
    <w:rsid w:val="00DA79B9"/>
    <w:rsid w:val="00E25E6B"/>
    <w:rsid w:val="00F87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38EDE"/>
  <w15:chartTrackingRefBased/>
  <w15:docId w15:val="{51752230-1E2B-4F3B-A520-D895BA8B9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White (Terrace Road Primary School)</dc:creator>
  <cp:keywords/>
  <dc:description/>
  <cp:lastModifiedBy>R White (Terrace Road Primary School)</cp:lastModifiedBy>
  <cp:revision>2</cp:revision>
  <dcterms:created xsi:type="dcterms:W3CDTF">2020-03-30T13:43:00Z</dcterms:created>
  <dcterms:modified xsi:type="dcterms:W3CDTF">2020-03-30T14:19:00Z</dcterms:modified>
</cp:coreProperties>
</file>